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58515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 - Cam 01 - PERCI - 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8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58515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 - Cam 01 - PERCI - B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8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58515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 - Cam 02 - PERCI - A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8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58515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 - Cam 02 - PERCI - B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8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74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98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98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3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4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5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6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7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8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9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2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